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9F4CB9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136087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больным </w:t>
      </w:r>
      <w:r w:rsidR="00136087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E31780">
        <w:rPr>
          <w:b/>
          <w:bCs/>
          <w:kern w:val="36"/>
          <w:szCs w:val="28"/>
        </w:rPr>
        <w:t>аневризм</w:t>
      </w:r>
      <w:r w:rsidR="00136087">
        <w:rPr>
          <w:b/>
          <w:bCs/>
          <w:kern w:val="36"/>
          <w:szCs w:val="28"/>
        </w:rPr>
        <w:t>е</w:t>
      </w:r>
      <w:r w:rsidR="00016C88">
        <w:rPr>
          <w:b/>
          <w:bCs/>
          <w:kern w:val="36"/>
          <w:szCs w:val="28"/>
        </w:rPr>
        <w:t xml:space="preserve"> аорты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0"/>
        <w:gridCol w:w="8012"/>
      </w:tblGrid>
      <w:tr w:rsidR="00517FC3" w:rsidRPr="00A774F9" w:rsidTr="00D956B7"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I71.3</w:t>
            </w:r>
          </w:p>
        </w:tc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Аневризма брюшной аорты разорванная</w:t>
            </w:r>
          </w:p>
        </w:tc>
      </w:tr>
      <w:tr w:rsidR="00517FC3" w:rsidRPr="00A774F9" w:rsidTr="00D956B7"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I71.4</w:t>
            </w:r>
          </w:p>
        </w:tc>
        <w:tc>
          <w:tcPr>
            <w:tcW w:w="0" w:type="auto"/>
          </w:tcPr>
          <w:p w:rsidR="00517FC3" w:rsidRPr="00517FC3" w:rsidRDefault="00517FC3" w:rsidP="00517FC3">
            <w:pPr>
              <w:pStyle w:val="af0"/>
              <w:shd w:val="clear" w:color="auto" w:fill="FFFFFF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517FC3">
              <w:rPr>
                <w:bCs/>
                <w:color w:val="000000"/>
                <w:sz w:val="28"/>
                <w:szCs w:val="28"/>
              </w:rPr>
              <w:t>Аневризма брюшной аорты без упоминания о разрыве</w:t>
            </w:r>
          </w:p>
        </w:tc>
      </w:tr>
      <w:tr w:rsidR="00517FC3" w:rsidRPr="00A774F9" w:rsidTr="00D956B7"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I71.5</w:t>
            </w:r>
          </w:p>
        </w:tc>
        <w:tc>
          <w:tcPr>
            <w:tcW w:w="0" w:type="auto"/>
          </w:tcPr>
          <w:p w:rsidR="00517FC3" w:rsidRPr="00517FC3" w:rsidRDefault="00517FC3" w:rsidP="00517FC3">
            <w:pPr>
              <w:pStyle w:val="af0"/>
              <w:shd w:val="clear" w:color="auto" w:fill="FFFFFF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517FC3">
              <w:rPr>
                <w:bCs/>
                <w:color w:val="000000"/>
                <w:sz w:val="28"/>
                <w:szCs w:val="28"/>
              </w:rPr>
              <w:t>Аневризма грудной и брюшной аорты разорванная</w:t>
            </w:r>
          </w:p>
        </w:tc>
      </w:tr>
      <w:tr w:rsidR="00517FC3" w:rsidRPr="00A774F9" w:rsidTr="00D956B7"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I71.6</w:t>
            </w:r>
          </w:p>
        </w:tc>
        <w:tc>
          <w:tcPr>
            <w:tcW w:w="0" w:type="auto"/>
          </w:tcPr>
          <w:p w:rsidR="00517FC3" w:rsidRPr="00517FC3" w:rsidRDefault="00517FC3" w:rsidP="00517FC3">
            <w:pPr>
              <w:pStyle w:val="af0"/>
              <w:shd w:val="clear" w:color="auto" w:fill="FFFFFF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517FC3">
              <w:rPr>
                <w:bCs/>
                <w:color w:val="000000"/>
                <w:sz w:val="28"/>
                <w:szCs w:val="28"/>
              </w:rPr>
              <w:t>Аневризма грудной и брюшной аорты без упоминания о разрыве</w:t>
            </w:r>
          </w:p>
        </w:tc>
      </w:tr>
      <w:tr w:rsidR="00517FC3" w:rsidRPr="00A774F9" w:rsidTr="00D956B7"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I72.2</w:t>
            </w:r>
          </w:p>
        </w:tc>
        <w:tc>
          <w:tcPr>
            <w:tcW w:w="0" w:type="auto"/>
          </w:tcPr>
          <w:p w:rsidR="00517FC3" w:rsidRPr="00517FC3" w:rsidRDefault="00517FC3" w:rsidP="00517FC3">
            <w:pPr>
              <w:pStyle w:val="af0"/>
              <w:shd w:val="clear" w:color="auto" w:fill="FFFFFF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517FC3">
              <w:rPr>
                <w:bCs/>
                <w:color w:val="000000"/>
                <w:sz w:val="28"/>
                <w:szCs w:val="28"/>
              </w:rPr>
              <w:t>Аневризма почечной артерии</w:t>
            </w:r>
          </w:p>
        </w:tc>
      </w:tr>
      <w:tr w:rsidR="00517FC3" w:rsidRPr="00A774F9" w:rsidTr="00D956B7"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I72.3</w:t>
            </w:r>
          </w:p>
        </w:tc>
        <w:tc>
          <w:tcPr>
            <w:tcW w:w="0" w:type="auto"/>
          </w:tcPr>
          <w:p w:rsidR="00517FC3" w:rsidRPr="00517FC3" w:rsidRDefault="00517FC3" w:rsidP="00517FC3">
            <w:pPr>
              <w:pStyle w:val="af0"/>
              <w:shd w:val="clear" w:color="auto" w:fill="FFFFFF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517FC3">
              <w:rPr>
                <w:bCs/>
                <w:color w:val="000000"/>
                <w:sz w:val="28"/>
                <w:szCs w:val="28"/>
              </w:rPr>
              <w:t>Аневризма подвздошной артерии</w:t>
            </w:r>
          </w:p>
        </w:tc>
      </w:tr>
      <w:tr w:rsidR="00517FC3" w:rsidRPr="00A774F9" w:rsidTr="00D956B7">
        <w:tc>
          <w:tcPr>
            <w:tcW w:w="0" w:type="auto"/>
          </w:tcPr>
          <w:p w:rsidR="00517FC3" w:rsidRPr="00517FC3" w:rsidRDefault="00517FC3" w:rsidP="00517FC3">
            <w:pPr>
              <w:suppressAutoHyphens/>
              <w:spacing w:after="0" w:line="240" w:lineRule="auto"/>
              <w:jc w:val="both"/>
              <w:rPr>
                <w:szCs w:val="28"/>
              </w:rPr>
            </w:pPr>
            <w:r w:rsidRPr="00517FC3">
              <w:rPr>
                <w:bCs/>
                <w:color w:val="000000"/>
                <w:szCs w:val="28"/>
              </w:rPr>
              <w:t>I72.8</w:t>
            </w:r>
          </w:p>
        </w:tc>
        <w:tc>
          <w:tcPr>
            <w:tcW w:w="0" w:type="auto"/>
          </w:tcPr>
          <w:p w:rsidR="00517FC3" w:rsidRPr="00517FC3" w:rsidRDefault="00517FC3" w:rsidP="00517FC3">
            <w:pPr>
              <w:pStyle w:val="af0"/>
              <w:shd w:val="clear" w:color="auto" w:fill="FFFFFF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517FC3">
              <w:rPr>
                <w:bCs/>
                <w:color w:val="000000"/>
                <w:sz w:val="28"/>
                <w:szCs w:val="28"/>
              </w:rPr>
              <w:t>Аневризма других уточненных артерий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2D1A61" w:rsidRPr="00542E93" w:rsidTr="007537E6">
        <w:trPr>
          <w:cantSplit/>
        </w:trPr>
        <w:tc>
          <w:tcPr>
            <w:tcW w:w="641" w:type="pct"/>
          </w:tcPr>
          <w:p w:rsidR="002D1A61" w:rsidRPr="00595EA7" w:rsidRDefault="002D1A6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445E12">
              <w:rPr>
                <w:szCs w:val="28"/>
                <w:lang w:val="en-US"/>
              </w:rPr>
              <w:t>B01.003.001</w:t>
            </w:r>
          </w:p>
        </w:tc>
        <w:tc>
          <w:tcPr>
            <w:tcW w:w="2913" w:type="pct"/>
          </w:tcPr>
          <w:p w:rsidR="002D1A61" w:rsidRPr="00595EA7" w:rsidRDefault="002D1A61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87" w:type="pct"/>
          </w:tcPr>
          <w:p w:rsidR="002D1A61" w:rsidRPr="00445E12" w:rsidRDefault="002D1A61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2D1A61" w:rsidRPr="00445E12" w:rsidRDefault="002D1A61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237028" w:rsidRPr="00A774F9" w:rsidTr="00361565">
        <w:trPr>
          <w:cantSplit/>
        </w:trPr>
        <w:tc>
          <w:tcPr>
            <w:tcW w:w="5000" w:type="pct"/>
            <w:gridSpan w:val="4"/>
          </w:tcPr>
          <w:p w:rsidR="00237028" w:rsidRPr="00A774F9" w:rsidRDefault="00237028" w:rsidP="0036156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9B29C2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66EFE" w:rsidRPr="00A774F9" w:rsidTr="00361565">
        <w:trPr>
          <w:cantSplit/>
        </w:trPr>
        <w:tc>
          <w:tcPr>
            <w:tcW w:w="641" w:type="pct"/>
          </w:tcPr>
          <w:p w:rsidR="00C66EFE" w:rsidRPr="00A774F9" w:rsidRDefault="00C66EFE" w:rsidP="00C66EF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</w:p>
        </w:tc>
        <w:tc>
          <w:tcPr>
            <w:tcW w:w="2943" w:type="pct"/>
          </w:tcPr>
          <w:p w:rsidR="00C66EFE" w:rsidRPr="00F87B26" w:rsidRDefault="00C66EFE" w:rsidP="00C66EFE">
            <w:pPr>
              <w:spacing w:after="0" w:line="240" w:lineRule="auto"/>
              <w:rPr>
                <w:szCs w:val="28"/>
              </w:rPr>
            </w:pPr>
            <w:r w:rsidRPr="00F87B26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C66EFE" w:rsidRDefault="00C66EFE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C66EFE" w:rsidRPr="00A45550" w:rsidRDefault="00C66EFE" w:rsidP="00C66EF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66EFE" w:rsidRPr="00A774F9" w:rsidTr="00361565">
        <w:trPr>
          <w:cantSplit/>
        </w:trPr>
        <w:tc>
          <w:tcPr>
            <w:tcW w:w="641" w:type="pct"/>
          </w:tcPr>
          <w:p w:rsidR="00C66EFE" w:rsidRPr="00A774F9" w:rsidRDefault="00C66EFE" w:rsidP="00C66EF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43" w:type="pct"/>
          </w:tcPr>
          <w:p w:rsidR="00C66EFE" w:rsidRPr="00A774F9" w:rsidRDefault="00C66EFE" w:rsidP="00C66EF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Регистрация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электрокардиограммы</w:t>
            </w:r>
            <w:proofErr w:type="spellEnd"/>
          </w:p>
        </w:tc>
        <w:tc>
          <w:tcPr>
            <w:tcW w:w="757" w:type="pct"/>
          </w:tcPr>
          <w:p w:rsidR="00C66EFE" w:rsidRDefault="00C66EFE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C66EFE" w:rsidRPr="00A45550" w:rsidRDefault="00C66EFE" w:rsidP="00C66EF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66EFE" w:rsidRPr="00A774F9" w:rsidTr="00361565">
        <w:trPr>
          <w:cantSplit/>
        </w:trPr>
        <w:tc>
          <w:tcPr>
            <w:tcW w:w="641" w:type="pct"/>
          </w:tcPr>
          <w:p w:rsidR="00C66EFE" w:rsidRPr="00306A3D" w:rsidRDefault="00C66EFE" w:rsidP="00C66EF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A12.09.005</w:t>
            </w:r>
          </w:p>
        </w:tc>
        <w:tc>
          <w:tcPr>
            <w:tcW w:w="2943" w:type="pct"/>
          </w:tcPr>
          <w:p w:rsidR="00C66EFE" w:rsidRPr="00306A3D" w:rsidRDefault="00C66EFE" w:rsidP="00C66EF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Пульсоксиметрия</w:t>
            </w:r>
            <w:proofErr w:type="spellEnd"/>
          </w:p>
        </w:tc>
        <w:tc>
          <w:tcPr>
            <w:tcW w:w="757" w:type="pct"/>
          </w:tcPr>
          <w:p w:rsidR="00C66EFE" w:rsidRDefault="00C66EFE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C66EFE" w:rsidRPr="00306A3D" w:rsidRDefault="00C66EFE" w:rsidP="00C66EFE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C66EFE" w:rsidRPr="00A774F9" w:rsidTr="00361565">
        <w:trPr>
          <w:cantSplit/>
        </w:trPr>
        <w:tc>
          <w:tcPr>
            <w:tcW w:w="641" w:type="pct"/>
          </w:tcPr>
          <w:p w:rsidR="00C66EFE" w:rsidRPr="00306A3D" w:rsidRDefault="00930839" w:rsidP="00C66EF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C66EFE" w:rsidRPr="00306A3D">
              <w:rPr>
                <w:szCs w:val="28"/>
              </w:rPr>
              <w:t>02.12.002</w:t>
            </w:r>
          </w:p>
        </w:tc>
        <w:tc>
          <w:tcPr>
            <w:tcW w:w="2943" w:type="pct"/>
          </w:tcPr>
          <w:p w:rsidR="00C66EFE" w:rsidRPr="00306A3D" w:rsidRDefault="00C66EFE" w:rsidP="00C66EF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Измерение артериального давления на периферических артериях</w:t>
            </w:r>
          </w:p>
        </w:tc>
        <w:tc>
          <w:tcPr>
            <w:tcW w:w="757" w:type="pct"/>
          </w:tcPr>
          <w:p w:rsidR="00C66EFE" w:rsidRDefault="00C66EFE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C66EFE" w:rsidRPr="00306A3D" w:rsidRDefault="00C66EFE" w:rsidP="00C66EF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3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Внутримышечное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A03050" w:rsidRPr="00E31780" w:rsidRDefault="00E3178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A03050" w:rsidRPr="00A774F9" w:rsidTr="00AA5CA6">
        <w:trPr>
          <w:trHeight w:val="249"/>
        </w:trPr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A11.08.009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Интубация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трахеи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A11.08.011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Установка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воздуховода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A03050" w:rsidRPr="00306A3D" w:rsidRDefault="00A03050" w:rsidP="008F6E1F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 w:rsidR="008F6E1F"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A11.12.001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 xml:space="preserve">Катетеризация </w:t>
            </w:r>
            <w:proofErr w:type="gramStart"/>
            <w:r w:rsidRPr="00306A3D">
              <w:rPr>
                <w:szCs w:val="28"/>
              </w:rPr>
              <w:t>подключичной</w:t>
            </w:r>
            <w:proofErr w:type="gramEnd"/>
            <w:r w:rsidRPr="00306A3D">
              <w:rPr>
                <w:szCs w:val="28"/>
              </w:rPr>
              <w:t xml:space="preserve"> и других центральных вен</w:t>
            </w:r>
          </w:p>
        </w:tc>
        <w:tc>
          <w:tcPr>
            <w:tcW w:w="757" w:type="pct"/>
          </w:tcPr>
          <w:p w:rsidR="00A03050" w:rsidRPr="00A03050" w:rsidRDefault="00A03050" w:rsidP="00A03050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 xml:space="preserve">Катетеризация </w:t>
            </w:r>
            <w:proofErr w:type="spellStart"/>
            <w:r w:rsidRPr="00306A3D">
              <w:rPr>
                <w:szCs w:val="28"/>
              </w:rPr>
              <w:t>кубитальной</w:t>
            </w:r>
            <w:proofErr w:type="spellEnd"/>
            <w:r w:rsidRPr="00306A3D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Внутривенное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5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A16.09.011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Искусственная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вентиляция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легких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 xml:space="preserve">A23.30.042 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Медицинская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Алкалоиды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белладонны</w:t>
            </w:r>
            <w:proofErr w:type="spellEnd"/>
            <w:r w:rsidRPr="00306A3D">
              <w:rPr>
                <w:szCs w:val="28"/>
                <w:lang w:val="en-US"/>
              </w:rPr>
              <w:t xml:space="preserve">, </w:t>
            </w:r>
            <w:proofErr w:type="spellStart"/>
            <w:r w:rsidRPr="00306A3D">
              <w:rPr>
                <w:szCs w:val="28"/>
                <w:lang w:val="en-US"/>
              </w:rPr>
              <w:t>третичные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C36D4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0,5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0,3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Гидроксиэтилкрахмал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500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Растворы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400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С01СА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А</w:t>
            </w:r>
            <w:proofErr w:type="spellStart"/>
            <w:r w:rsidRPr="00306A3D">
              <w:rPr>
                <w:szCs w:val="28"/>
                <w:lang w:val="en-US"/>
              </w:rPr>
              <w:t>дренергические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и </w:t>
            </w:r>
            <w:proofErr w:type="spellStart"/>
            <w:r w:rsidRPr="00306A3D">
              <w:rPr>
                <w:szCs w:val="28"/>
                <w:lang w:val="en-US"/>
              </w:rPr>
              <w:t>дофаминергические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средства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36D4E" w:rsidRPr="00712A3E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Эпинефрин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Норэпинефрин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8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8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Органические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нитраты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0,3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С07АВ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Селективные</w:t>
            </w:r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</w:rPr>
              <w:t>бета-адреноблокаторы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Метопролол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Э</w:t>
            </w:r>
            <w:r w:rsidRPr="006D0209">
              <w:rPr>
                <w:szCs w:val="28"/>
              </w:rPr>
              <w:t>смолол</w:t>
            </w:r>
            <w:proofErr w:type="spellEnd"/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</w:tr>
      <w:tr w:rsidR="00B27574" w:rsidRPr="00A774F9" w:rsidTr="00DE06CA">
        <w:trPr>
          <w:cantSplit/>
        </w:trPr>
        <w:tc>
          <w:tcPr>
            <w:tcW w:w="460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B27574">
              <w:rPr>
                <w:szCs w:val="28"/>
                <w:lang w:val="en-US"/>
              </w:rPr>
              <w:t>C08CA</w:t>
            </w:r>
          </w:p>
        </w:tc>
        <w:tc>
          <w:tcPr>
            <w:tcW w:w="1056" w:type="pct"/>
          </w:tcPr>
          <w:p w:rsidR="00B27574" w:rsidRPr="00306A3D" w:rsidRDefault="00B27574" w:rsidP="00B2757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Б</w:t>
            </w:r>
            <w:proofErr w:type="spellStart"/>
            <w:r w:rsidRPr="00B27574">
              <w:rPr>
                <w:szCs w:val="28"/>
                <w:lang w:val="en-US"/>
              </w:rPr>
              <w:t>локатор</w:t>
            </w:r>
            <w:r>
              <w:rPr>
                <w:szCs w:val="28"/>
              </w:rPr>
              <w:t>ы</w:t>
            </w:r>
            <w:proofErr w:type="spellEnd"/>
            <w:r w:rsidRPr="00B27574">
              <w:rPr>
                <w:szCs w:val="28"/>
                <w:lang w:val="en-US"/>
              </w:rPr>
              <w:t xml:space="preserve"> </w:t>
            </w:r>
            <w:proofErr w:type="spellStart"/>
            <w:r w:rsidRPr="00B27574">
              <w:rPr>
                <w:szCs w:val="28"/>
                <w:lang w:val="en-US"/>
              </w:rPr>
              <w:t>кальциевых</w:t>
            </w:r>
            <w:proofErr w:type="spellEnd"/>
            <w:r w:rsidRPr="00B27574">
              <w:rPr>
                <w:szCs w:val="28"/>
                <w:lang w:val="en-US"/>
              </w:rPr>
              <w:t xml:space="preserve"> </w:t>
            </w:r>
            <w:proofErr w:type="spellStart"/>
            <w:r w:rsidRPr="00B27574">
              <w:rPr>
                <w:szCs w:val="28"/>
                <w:lang w:val="en-US"/>
              </w:rPr>
              <w:t>каналов</w:t>
            </w:r>
            <w:proofErr w:type="spellEnd"/>
          </w:p>
        </w:tc>
        <w:tc>
          <w:tcPr>
            <w:tcW w:w="1385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27574" w:rsidRPr="00A774F9" w:rsidTr="00DE06CA">
        <w:trPr>
          <w:cantSplit/>
        </w:trPr>
        <w:tc>
          <w:tcPr>
            <w:tcW w:w="460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Н</w:t>
            </w:r>
            <w:proofErr w:type="spellStart"/>
            <w:r w:rsidRPr="00B27574">
              <w:rPr>
                <w:szCs w:val="28"/>
                <w:lang w:val="en-US"/>
              </w:rPr>
              <w:t>ифедипин</w:t>
            </w:r>
            <w:proofErr w:type="spellEnd"/>
          </w:p>
        </w:tc>
        <w:tc>
          <w:tcPr>
            <w:tcW w:w="764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B27574" w:rsidRPr="00B27574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B27574" w:rsidRPr="00B27574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27574" w:rsidRPr="00B27574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jc w:val="both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="00490CD7" w:rsidRPr="00306A3D" w:rsidRDefault="00490CD7" w:rsidP="00361565">
            <w:pPr>
              <w:jc w:val="both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Г</w:t>
            </w:r>
            <w:proofErr w:type="spellStart"/>
            <w:r w:rsidRPr="00306A3D">
              <w:rPr>
                <w:szCs w:val="28"/>
                <w:lang w:val="en-US"/>
              </w:rPr>
              <w:t>люкокортикоиды</w:t>
            </w:r>
            <w:proofErr w:type="spellEnd"/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0,2</w:t>
            </w: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150</w:t>
            </w: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150</w:t>
            </w: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Кеторолак</w:t>
            </w:r>
            <w:proofErr w:type="spellEnd"/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60</w:t>
            </w: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60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  <w:lang w:val="en-US"/>
              </w:rPr>
              <w:t>Производные</w:t>
            </w:r>
            <w:proofErr w:type="spellEnd"/>
            <w:r w:rsidRPr="003C15E2">
              <w:rPr>
                <w:szCs w:val="28"/>
                <w:lang w:val="en-US"/>
              </w:rPr>
              <w:t xml:space="preserve"> </w:t>
            </w:r>
            <w:proofErr w:type="spellStart"/>
            <w:r w:rsidRPr="003C15E2">
              <w:rPr>
                <w:szCs w:val="28"/>
                <w:lang w:val="en-US"/>
              </w:rPr>
              <w:t>холина</w:t>
            </w:r>
            <w:proofErr w:type="spellEnd"/>
          </w:p>
        </w:tc>
        <w:tc>
          <w:tcPr>
            <w:tcW w:w="1385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</w:rPr>
              <w:t>Суксаметония</w:t>
            </w:r>
            <w:proofErr w:type="spellEnd"/>
            <w:r w:rsidRPr="003C15E2">
              <w:rPr>
                <w:szCs w:val="28"/>
              </w:rPr>
              <w:t xml:space="preserve"> хлорид </w:t>
            </w:r>
          </w:p>
        </w:tc>
        <w:tc>
          <w:tcPr>
            <w:tcW w:w="76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100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</w:rPr>
              <w:t>Суксаметония</w:t>
            </w:r>
            <w:proofErr w:type="spellEnd"/>
            <w:r w:rsidRPr="003C15E2">
              <w:rPr>
                <w:szCs w:val="28"/>
              </w:rPr>
              <w:t xml:space="preserve"> йодид</w:t>
            </w:r>
          </w:p>
        </w:tc>
        <w:tc>
          <w:tcPr>
            <w:tcW w:w="76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100</w:t>
            </w:r>
          </w:p>
        </w:tc>
        <w:tc>
          <w:tcPr>
            <w:tcW w:w="52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100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Опиоидные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анальгетики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C36D4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Фентанил</w:t>
            </w:r>
            <w:proofErr w:type="spellEnd"/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Алкалоиды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опия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Производные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0,4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Медицинские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газы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B27574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423171" w:rsidRPr="00306A3D" w:rsidRDefault="00423171" w:rsidP="00866C30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120</w:t>
            </w:r>
          </w:p>
        </w:tc>
        <w:tc>
          <w:tcPr>
            <w:tcW w:w="524" w:type="pct"/>
          </w:tcPr>
          <w:p w:rsidR="00423171" w:rsidRPr="00306A3D" w:rsidRDefault="00423171" w:rsidP="00866C30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120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16C88"/>
    <w:rsid w:val="00026BF0"/>
    <w:rsid w:val="000271F3"/>
    <w:rsid w:val="00030B5C"/>
    <w:rsid w:val="000377A7"/>
    <w:rsid w:val="00037AB0"/>
    <w:rsid w:val="00045981"/>
    <w:rsid w:val="00056B47"/>
    <w:rsid w:val="00063A4F"/>
    <w:rsid w:val="0007616B"/>
    <w:rsid w:val="000767EA"/>
    <w:rsid w:val="00077BD2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0A2C"/>
    <w:rsid w:val="001317DF"/>
    <w:rsid w:val="00134082"/>
    <w:rsid w:val="00135315"/>
    <w:rsid w:val="00136087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95E12"/>
    <w:rsid w:val="002A102E"/>
    <w:rsid w:val="002C0F2F"/>
    <w:rsid w:val="002D1A61"/>
    <w:rsid w:val="002D3063"/>
    <w:rsid w:val="002D6388"/>
    <w:rsid w:val="003007E5"/>
    <w:rsid w:val="003026FA"/>
    <w:rsid w:val="00323CDC"/>
    <w:rsid w:val="00335599"/>
    <w:rsid w:val="00395E6A"/>
    <w:rsid w:val="003A3B2D"/>
    <w:rsid w:val="004103A5"/>
    <w:rsid w:val="00423171"/>
    <w:rsid w:val="004308C9"/>
    <w:rsid w:val="00490CD7"/>
    <w:rsid w:val="004A38AD"/>
    <w:rsid w:val="004A6AFD"/>
    <w:rsid w:val="004C4F90"/>
    <w:rsid w:val="004C6062"/>
    <w:rsid w:val="004D2DFA"/>
    <w:rsid w:val="004D4FE4"/>
    <w:rsid w:val="004E09AE"/>
    <w:rsid w:val="004E1A4C"/>
    <w:rsid w:val="004E58E7"/>
    <w:rsid w:val="004E5C33"/>
    <w:rsid w:val="004F2633"/>
    <w:rsid w:val="004F673D"/>
    <w:rsid w:val="0051106B"/>
    <w:rsid w:val="00512268"/>
    <w:rsid w:val="00517FC3"/>
    <w:rsid w:val="005330F8"/>
    <w:rsid w:val="005351C1"/>
    <w:rsid w:val="00542E93"/>
    <w:rsid w:val="0055531E"/>
    <w:rsid w:val="005622E8"/>
    <w:rsid w:val="00572A2B"/>
    <w:rsid w:val="005742EB"/>
    <w:rsid w:val="005753F1"/>
    <w:rsid w:val="0058749F"/>
    <w:rsid w:val="00593809"/>
    <w:rsid w:val="00595D26"/>
    <w:rsid w:val="005B5F6B"/>
    <w:rsid w:val="005B6B2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402C"/>
    <w:rsid w:val="007537E6"/>
    <w:rsid w:val="007815EB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66C30"/>
    <w:rsid w:val="0087061C"/>
    <w:rsid w:val="008D3B7A"/>
    <w:rsid w:val="008E36A2"/>
    <w:rsid w:val="008F1BB7"/>
    <w:rsid w:val="008F6E1F"/>
    <w:rsid w:val="00915DF6"/>
    <w:rsid w:val="009200A6"/>
    <w:rsid w:val="00930839"/>
    <w:rsid w:val="00950062"/>
    <w:rsid w:val="00956B12"/>
    <w:rsid w:val="00976689"/>
    <w:rsid w:val="009A1BB8"/>
    <w:rsid w:val="009A7DB2"/>
    <w:rsid w:val="009C50C4"/>
    <w:rsid w:val="009D4342"/>
    <w:rsid w:val="009D45EA"/>
    <w:rsid w:val="009D567F"/>
    <w:rsid w:val="009E1219"/>
    <w:rsid w:val="009E1843"/>
    <w:rsid w:val="009F45FD"/>
    <w:rsid w:val="009F4CB9"/>
    <w:rsid w:val="00A03050"/>
    <w:rsid w:val="00A2001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27574"/>
    <w:rsid w:val="00B5142E"/>
    <w:rsid w:val="00B6646D"/>
    <w:rsid w:val="00B665DD"/>
    <w:rsid w:val="00B72773"/>
    <w:rsid w:val="00B8733F"/>
    <w:rsid w:val="00BC66E3"/>
    <w:rsid w:val="00BD7173"/>
    <w:rsid w:val="00BE57A1"/>
    <w:rsid w:val="00BE7968"/>
    <w:rsid w:val="00BF6098"/>
    <w:rsid w:val="00C07C2A"/>
    <w:rsid w:val="00C36D4E"/>
    <w:rsid w:val="00C5773D"/>
    <w:rsid w:val="00C66EFE"/>
    <w:rsid w:val="00C76DF5"/>
    <w:rsid w:val="00C845CE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1780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A030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Normal (Web)"/>
    <w:basedOn w:val="a"/>
    <w:uiPriority w:val="99"/>
    <w:rsid w:val="00517FC3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D3701-2D3C-4E58-B397-05380CD0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622</Words>
  <Characters>4722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61</cp:revision>
  <dcterms:created xsi:type="dcterms:W3CDTF">2012-11-20T12:28:00Z</dcterms:created>
  <dcterms:modified xsi:type="dcterms:W3CDTF">2015-06-08T15:40:00Z</dcterms:modified>
</cp:coreProperties>
</file>